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51" w:rsidRDefault="005C5A51" w:rsidP="005C5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A51">
        <w:rPr>
          <w:rFonts w:ascii="Times New Roman" w:hAnsi="Times New Roman" w:cs="Times New Roman"/>
          <w:sz w:val="28"/>
          <w:szCs w:val="28"/>
        </w:rPr>
        <w:t>Список организаций,</w:t>
      </w:r>
    </w:p>
    <w:p w:rsidR="00FA07D1" w:rsidRDefault="005C5A51" w:rsidP="005C5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A51">
        <w:rPr>
          <w:rFonts w:ascii="Times New Roman" w:hAnsi="Times New Roman" w:cs="Times New Roman"/>
          <w:sz w:val="28"/>
          <w:szCs w:val="28"/>
        </w:rPr>
        <w:t>которые имеют право на активацию сертификата в Юргинском ГО</w:t>
      </w:r>
    </w:p>
    <w:p w:rsidR="005C5A51" w:rsidRPr="005C5A51" w:rsidRDefault="005C5A51" w:rsidP="005C5A5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72" w:type="dxa"/>
        <w:tblLook w:val="04A0"/>
      </w:tblPr>
      <w:tblGrid>
        <w:gridCol w:w="617"/>
        <w:gridCol w:w="6863"/>
        <w:gridCol w:w="2392"/>
      </w:tblGrid>
      <w:tr w:rsidR="005C5A51" w:rsidRPr="005C5A51" w:rsidTr="005C5A51">
        <w:tc>
          <w:tcPr>
            <w:tcW w:w="594" w:type="dxa"/>
            <w:vAlign w:val="center"/>
          </w:tcPr>
          <w:p w:rsidR="005C5A51" w:rsidRPr="005C5A51" w:rsidRDefault="005C5A51" w:rsidP="005C5A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5A51" w:rsidRPr="005C5A51" w:rsidRDefault="005C5A51" w:rsidP="005C5A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C5A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C5A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C5A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5" w:type="dxa"/>
            <w:vAlign w:val="center"/>
          </w:tcPr>
          <w:p w:rsidR="005C5A51" w:rsidRPr="005C5A51" w:rsidRDefault="005C5A51" w:rsidP="005C5A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393" w:type="dxa"/>
            <w:vAlign w:val="center"/>
          </w:tcPr>
          <w:p w:rsidR="005C5A51" w:rsidRDefault="005C5A51" w:rsidP="005C5A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Фактический адрес, </w:t>
            </w:r>
          </w:p>
          <w:p w:rsidR="005C5A51" w:rsidRPr="005C5A51" w:rsidRDefault="005C5A51" w:rsidP="005C5A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b/>
                <w:sz w:val="28"/>
                <w:szCs w:val="28"/>
              </w:rPr>
              <w:t>по которому осуществляется активация сертификата</w:t>
            </w:r>
          </w:p>
        </w:tc>
      </w:tr>
      <w:tr w:rsidR="005C5A51" w:rsidRPr="005C5A51" w:rsidTr="005C5A51">
        <w:tc>
          <w:tcPr>
            <w:tcW w:w="594" w:type="dxa"/>
          </w:tcPr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«Детско-юношеский центр г</w:t>
            </w:r>
            <w:proofErr w:type="gramStart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рги»</w:t>
            </w:r>
          </w:p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рга</w:t>
            </w:r>
          </w:p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осковская, 49</w:t>
            </w:r>
          </w:p>
        </w:tc>
      </w:tr>
      <w:tr w:rsidR="005C5A51" w:rsidRPr="005C5A51" w:rsidTr="005C5A51">
        <w:tc>
          <w:tcPr>
            <w:tcW w:w="594" w:type="dxa"/>
          </w:tcPr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«Городской центр детского (юношеского) технического творчества г</w:t>
            </w:r>
            <w:proofErr w:type="gramStart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рги»</w:t>
            </w:r>
          </w:p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рга</w:t>
            </w:r>
          </w:p>
          <w:p w:rsid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Победы, 49</w:t>
            </w:r>
          </w:p>
        </w:tc>
      </w:tr>
      <w:tr w:rsidR="005C5A51" w:rsidRPr="005C5A51" w:rsidTr="005C5A51">
        <w:tc>
          <w:tcPr>
            <w:tcW w:w="594" w:type="dxa"/>
          </w:tcPr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 «Сибиряк» г</w:t>
            </w:r>
            <w:proofErr w:type="gramStart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рги»</w:t>
            </w:r>
          </w:p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 xml:space="preserve">рга </w:t>
            </w:r>
          </w:p>
          <w:p w:rsidR="005C5A51" w:rsidRPr="005C5A51" w:rsidRDefault="005C5A51" w:rsidP="005C5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C5A51">
              <w:rPr>
                <w:rFonts w:ascii="Times New Roman" w:hAnsi="Times New Roman" w:cs="Times New Roman"/>
                <w:sz w:val="28"/>
                <w:szCs w:val="28"/>
              </w:rPr>
              <w:t>енина, 97</w:t>
            </w:r>
          </w:p>
        </w:tc>
      </w:tr>
    </w:tbl>
    <w:p w:rsidR="005C5A51" w:rsidRPr="005C5A51" w:rsidRDefault="005C5A51" w:rsidP="005C5A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5A51" w:rsidRPr="005C5A51" w:rsidSect="00FA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5A51"/>
    <w:rsid w:val="005C5A51"/>
    <w:rsid w:val="00FA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3</cp:revision>
  <dcterms:created xsi:type="dcterms:W3CDTF">2020-01-18T10:06:00Z</dcterms:created>
  <dcterms:modified xsi:type="dcterms:W3CDTF">2020-01-18T10:14:00Z</dcterms:modified>
</cp:coreProperties>
</file>